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81A10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7ABCDF0E" w14:textId="77777777" w:rsidR="00765865" w:rsidRPr="00BB64B2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 w:rsidR="001F1B8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lahko predloži </w:t>
      </w:r>
      <w:r w:rsidR="001470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tudi 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na drugem obrazcu pripravljeno referenčno potrdilo, v kolikor je iz slednjega v celoti razvidno izpolnjevanje referenčnega </w:t>
      </w:r>
      <w:r w:rsidR="00974FA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pogoja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bookmarkEnd w:id="0"/>
    <w:p w14:paraId="3AC624D5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0341A140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E7FC5E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6D76C6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87EA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300963A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07D3B78C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1FF1CCD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BA70630" w14:textId="77777777" w:rsidTr="00EA1620">
        <w:trPr>
          <w:trHeight w:val="1131"/>
        </w:trPr>
        <w:tc>
          <w:tcPr>
            <w:tcW w:w="2691" w:type="dxa"/>
            <w:shd w:val="clear" w:color="auto" w:fill="auto"/>
            <w:vAlign w:val="center"/>
          </w:tcPr>
          <w:p w14:paraId="388FF9ED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09A547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22495071" w14:textId="77777777" w:rsidTr="00EA1620">
        <w:trPr>
          <w:trHeight w:val="1194"/>
        </w:trPr>
        <w:tc>
          <w:tcPr>
            <w:tcW w:w="2691" w:type="dxa"/>
            <w:shd w:val="clear" w:color="auto" w:fill="auto"/>
            <w:vAlign w:val="center"/>
          </w:tcPr>
          <w:p w14:paraId="41A538AD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89DA180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A1620" w:rsidRPr="00672194" w14:paraId="0B95118D" w14:textId="77777777" w:rsidTr="00EA1620">
        <w:trPr>
          <w:trHeight w:val="1194"/>
        </w:trPr>
        <w:tc>
          <w:tcPr>
            <w:tcW w:w="2691" w:type="dxa"/>
            <w:shd w:val="clear" w:color="auto" w:fill="auto"/>
            <w:vAlign w:val="center"/>
          </w:tcPr>
          <w:p w14:paraId="4F5284C9" w14:textId="02EFACB2" w:rsidR="00EA1620" w:rsidRDefault="00EA1620" w:rsidP="00EA16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KLASIFIKACIJA OBJEKTA, NA KATEREM SO SE IZVAJALA DELA (CC-SI)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BCF879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A1620" w:rsidRPr="00672194" w14:paraId="54089F38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19FC794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9B87260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A1620" w:rsidRPr="00672194" w14:paraId="6F9D20E5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9D11915" w14:textId="77777777" w:rsidR="00EA1620" w:rsidRDefault="00EA1620" w:rsidP="00EA16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5BC307E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A1620" w:rsidRPr="00672194" w14:paraId="56F5245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7A03EA33" w14:textId="13FCCAF8" w:rsidR="00EA1620" w:rsidRDefault="00EA1620" w:rsidP="00EA16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POTRjuje </w:t>
            </w:r>
          </w:p>
          <w:p w14:paraId="033C8DDC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51AD09E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0C210DF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00E12D4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EA1620" w:rsidRPr="00672194" w14:paraId="5035ED5D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55F7E63" w14:textId="6EE67076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B8053B6" w14:textId="0D18C271" w:rsidR="00EA1620" w:rsidRDefault="00EA1620" w:rsidP="00EA162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082DE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 referenčnega posla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45184C5A" w14:textId="77777777" w:rsidR="00EA1620" w:rsidRPr="00672194" w:rsidRDefault="00EA1620" w:rsidP="00EA162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3FDFEC5D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3E03C" w14:textId="77777777" w:rsidR="00D112F2" w:rsidRPr="00EC6066" w:rsidRDefault="00D112F2" w:rsidP="006538C7">
      <w:r>
        <w:separator/>
      </w:r>
    </w:p>
  </w:endnote>
  <w:endnote w:type="continuationSeparator" w:id="0">
    <w:p w14:paraId="6ECA36F8" w14:textId="77777777" w:rsidR="00D112F2" w:rsidRPr="00EC6066" w:rsidRDefault="00D112F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64235" w14:textId="77777777" w:rsidR="00D112F2" w:rsidRPr="00EC6066" w:rsidRDefault="00D112F2" w:rsidP="006538C7">
      <w:r>
        <w:separator/>
      </w:r>
    </w:p>
  </w:footnote>
  <w:footnote w:type="continuationSeparator" w:id="0">
    <w:p w14:paraId="3ED61A51" w14:textId="77777777" w:rsidR="00D112F2" w:rsidRPr="00EC6066" w:rsidRDefault="00D112F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D0FA7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2DEC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610BD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B565A"/>
    <w:rsid w:val="009C730E"/>
    <w:rsid w:val="00AB22AD"/>
    <w:rsid w:val="00AF2E37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112F2"/>
    <w:rsid w:val="00D36484"/>
    <w:rsid w:val="00D82AC7"/>
    <w:rsid w:val="00DA5486"/>
    <w:rsid w:val="00DB51C0"/>
    <w:rsid w:val="00EA162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20B03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2020-12-21T14:00:00Z</dcterms:modified>
</cp:coreProperties>
</file>